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5E520" w14:textId="5903903A" w:rsidR="00A8509E" w:rsidRPr="00EA3C36" w:rsidRDefault="00A37116" w:rsidP="006124E1">
      <w:pPr>
        <w:spacing w:after="0" w:line="276" w:lineRule="auto"/>
        <w:jc w:val="both"/>
        <w:rPr>
          <w:rFonts w:ascii="Arial" w:hAnsi="Arial" w:cs="Arial"/>
          <w:b/>
          <w:bCs/>
          <w:sz w:val="24"/>
          <w:szCs w:val="24"/>
          <w:lang w:val="ro-RO"/>
        </w:rPr>
      </w:pPr>
      <w:r w:rsidRPr="00EA3C36">
        <w:rPr>
          <w:rFonts w:ascii="Arial" w:hAnsi="Arial" w:cs="Arial"/>
          <w:b/>
          <w:bCs/>
          <w:sz w:val="24"/>
          <w:szCs w:val="24"/>
          <w:lang w:val="ro-RO"/>
        </w:rPr>
        <w:t>Ciprian-Gabriel CHISEGA-NEGRILĂ</w:t>
      </w:r>
    </w:p>
    <w:p w14:paraId="42422EA1" w14:textId="3215A595" w:rsidR="00A37116" w:rsidRPr="00EA3C36" w:rsidRDefault="00A37116" w:rsidP="006124E1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14:paraId="78590C5E" w14:textId="77777777" w:rsidR="00EA3C36" w:rsidRDefault="00663304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noProof/>
          <w:sz w:val="24"/>
          <w:szCs w:val="24"/>
          <w:lang w:val="ro-RO"/>
        </w:rPr>
        <w:drawing>
          <wp:anchor distT="0" distB="0" distL="114300" distR="114300" simplePos="0" relativeHeight="251658240" behindDoc="0" locked="0" layoutInCell="1" allowOverlap="1" wp14:anchorId="5001FD0A" wp14:editId="27C78AFB">
            <wp:simplePos x="0" y="0"/>
            <wp:positionH relativeFrom="column">
              <wp:posOffset>4478020</wp:posOffset>
            </wp:positionH>
            <wp:positionV relativeFrom="paragraph">
              <wp:posOffset>246380</wp:posOffset>
            </wp:positionV>
            <wp:extent cx="1627505" cy="1200785"/>
            <wp:effectExtent l="3810" t="0" r="0" b="0"/>
            <wp:wrapSquare wrapText="bothSides"/>
            <wp:docPr id="537697700" name="Picture 1" descr="A person wearing glasses and a swea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7697700" name="Picture 1" descr="A person wearing glasses and a sweater&#10;&#10;Description automatically generated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515" t="22767"/>
                    <a:stretch/>
                  </pic:blipFill>
                  <pic:spPr bwMode="auto">
                    <a:xfrm rot="5400000">
                      <a:off x="0" y="0"/>
                      <a:ext cx="1627505" cy="12007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31FE" w:rsidRPr="00EA3C36">
        <w:rPr>
          <w:rFonts w:ascii="Arial" w:hAnsi="Arial" w:cs="Arial"/>
          <w:sz w:val="24"/>
          <w:szCs w:val="24"/>
          <w:lang w:val="ro-RO"/>
        </w:rPr>
        <w:t>De fel din Oltenia (Motru, Gorj, 1971) a dovedit de mic că are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 o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imaginație foarte bogată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hrănită cu </w:t>
      </w:r>
      <w:r w:rsidRPr="00EA3C36">
        <w:rPr>
          <w:rFonts w:ascii="Arial" w:hAnsi="Arial" w:cs="Arial"/>
          <w:sz w:val="24"/>
          <w:szCs w:val="24"/>
          <w:lang w:val="ro-RO"/>
        </w:rPr>
        <w:t>întreaga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colecți</w:t>
      </w:r>
      <w:r w:rsidRPr="00EA3C36">
        <w:rPr>
          <w:rFonts w:ascii="Arial" w:hAnsi="Arial" w:cs="Arial"/>
          <w:sz w:val="24"/>
          <w:szCs w:val="24"/>
          <w:lang w:val="ro-RO"/>
        </w:rPr>
        <w:t>e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A631FE" w:rsidRPr="00EA3C36">
        <w:rPr>
          <w:rFonts w:ascii="Arial" w:hAnsi="Arial" w:cs="Arial"/>
          <w:i/>
          <w:iCs/>
          <w:sz w:val="24"/>
          <w:szCs w:val="24"/>
          <w:lang w:val="ro-RO"/>
        </w:rPr>
        <w:t>Stiință și Tehnică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a bunicului matern de la Câmpulung-Muscel. Pasionat de astronomie, anatomie, geografie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6124E1" w:rsidRPr="00EA3C36">
        <w:rPr>
          <w:rFonts w:ascii="Arial" w:hAnsi="Arial" w:cs="Arial"/>
          <w:sz w:val="24"/>
          <w:szCs w:val="24"/>
          <w:lang w:val="ro-RO"/>
        </w:rPr>
        <w:t>dar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mai ales </w:t>
      </w:r>
      <w:r w:rsidR="006124E1" w:rsidRPr="00EA3C36">
        <w:rPr>
          <w:rFonts w:ascii="Arial" w:hAnsi="Arial" w:cs="Arial"/>
          <w:sz w:val="24"/>
          <w:szCs w:val="24"/>
          <w:lang w:val="ro-RO"/>
        </w:rPr>
        <w:t xml:space="preserve">de 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chimie </w:t>
      </w:r>
      <w:r w:rsidR="00366796" w:rsidRPr="00EA3C36">
        <w:rPr>
          <w:rFonts w:ascii="Arial" w:hAnsi="Arial" w:cs="Arial"/>
          <w:sz w:val="24"/>
          <w:szCs w:val="24"/>
          <w:lang w:val="ro-RO"/>
        </w:rPr>
        <w:t>(</w:t>
      </w:r>
      <w:r w:rsidR="006124E1" w:rsidRPr="00EA3C36">
        <w:rPr>
          <w:rFonts w:ascii="Arial" w:hAnsi="Arial" w:cs="Arial"/>
          <w:sz w:val="24"/>
          <w:szCs w:val="24"/>
          <w:lang w:val="ro-RO"/>
        </w:rPr>
        <w:t>pe care în copilărie o folosea empiric pentru a face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tot felul de experimente acasă, spre disperarea </w:t>
      </w:r>
      <w:r w:rsidR="00EA3C36">
        <w:rPr>
          <w:rFonts w:ascii="Arial" w:hAnsi="Arial" w:cs="Arial"/>
          <w:sz w:val="24"/>
          <w:szCs w:val="24"/>
          <w:lang w:val="ro-RO"/>
        </w:rPr>
        <w:t xml:space="preserve">— </w:t>
      </w:r>
      <w:r w:rsidR="00A631FE" w:rsidRPr="00EA3C36">
        <w:rPr>
          <w:rFonts w:ascii="Arial" w:hAnsi="Arial" w:cs="Arial"/>
          <w:sz w:val="24"/>
          <w:szCs w:val="24"/>
          <w:lang w:val="ro-RO"/>
        </w:rPr>
        <w:t>uneori</w:t>
      </w:r>
      <w:r w:rsidR="00EA3C36">
        <w:rPr>
          <w:rFonts w:ascii="Arial" w:hAnsi="Arial" w:cs="Arial"/>
          <w:sz w:val="24"/>
          <w:szCs w:val="24"/>
          <w:lang w:val="ro-RO"/>
        </w:rPr>
        <w:t xml:space="preserve"> —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a părinților</w:t>
      </w:r>
      <w:r w:rsidR="00366796" w:rsidRPr="00EA3C36">
        <w:rPr>
          <w:rFonts w:ascii="Arial" w:hAnsi="Arial" w:cs="Arial"/>
          <w:sz w:val="24"/>
          <w:szCs w:val="24"/>
          <w:lang w:val="ro-RO"/>
        </w:rPr>
        <w:t>)</w:t>
      </w:r>
      <w:r w:rsidR="00A631FE" w:rsidRPr="00EA3C36">
        <w:rPr>
          <w:rFonts w:ascii="Arial" w:hAnsi="Arial" w:cs="Arial"/>
          <w:sz w:val="24"/>
          <w:szCs w:val="24"/>
          <w:lang w:val="ro-RO"/>
        </w:rPr>
        <w:t>.</w:t>
      </w:r>
    </w:p>
    <w:p w14:paraId="271E8DE9" w14:textId="77777777" w:rsidR="00EA3C36" w:rsidRDefault="006124E1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sz w:val="24"/>
          <w:szCs w:val="24"/>
          <w:lang w:val="ro-RO"/>
        </w:rPr>
        <w:t>La vârst</w:t>
      </w:r>
      <w:r w:rsidR="00EA3C36">
        <w:rPr>
          <w:rFonts w:ascii="Arial" w:hAnsi="Arial" w:cs="Arial"/>
          <w:sz w:val="24"/>
          <w:szCs w:val="24"/>
          <w:lang w:val="ro-RO"/>
        </w:rPr>
        <w:t>a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adultă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nu se dezminte și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în anul 1995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este ab</w:t>
      </w:r>
      <w:r w:rsidR="00A37116" w:rsidRPr="00EA3C36">
        <w:rPr>
          <w:rFonts w:ascii="Arial" w:hAnsi="Arial" w:cs="Arial"/>
          <w:sz w:val="24"/>
          <w:szCs w:val="24"/>
          <w:lang w:val="ro-RO"/>
        </w:rPr>
        <w:t>solvent al Facultății de Chimie Industrială (actualmente Inginerie Chimică și Biotehnologii), secția Chimie Organică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din cadrul Universității Naționale de Știință și Tehnologie </w:t>
      </w:r>
      <w:r w:rsidR="00EA3C36">
        <w:rPr>
          <w:rFonts w:ascii="Arial" w:hAnsi="Arial" w:cs="Arial"/>
          <w:sz w:val="24"/>
          <w:szCs w:val="24"/>
          <w:lang w:val="ro-RO"/>
        </w:rPr>
        <w:t>„</w:t>
      </w:r>
      <w:r w:rsidR="00A631FE" w:rsidRPr="00EA3C36">
        <w:rPr>
          <w:rFonts w:ascii="Arial" w:hAnsi="Arial" w:cs="Arial"/>
          <w:sz w:val="24"/>
          <w:szCs w:val="24"/>
          <w:lang w:val="ro-RO"/>
        </w:rPr>
        <w:t>Politehnica</w:t>
      </w:r>
      <w:r w:rsidR="00EA3C36">
        <w:rPr>
          <w:rFonts w:ascii="Arial" w:hAnsi="Arial" w:cs="Arial"/>
          <w:sz w:val="24"/>
          <w:szCs w:val="24"/>
          <w:lang w:val="ro-RO"/>
        </w:rPr>
        <w:t>”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 București</w:t>
      </w:r>
      <w:r w:rsidR="00A37116" w:rsidRPr="00EA3C36">
        <w:rPr>
          <w:rFonts w:ascii="Arial" w:hAnsi="Arial" w:cs="Arial"/>
          <w:sz w:val="24"/>
          <w:szCs w:val="24"/>
          <w:lang w:val="ro-RO"/>
        </w:rPr>
        <w:t>.</w:t>
      </w:r>
    </w:p>
    <w:p w14:paraId="0AAA2F98" w14:textId="77777777" w:rsidR="00EA3C36" w:rsidRDefault="007226A2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sz w:val="24"/>
          <w:szCs w:val="24"/>
          <w:lang w:val="ro-RO"/>
        </w:rPr>
        <w:t>După o călătorie de aproape 20 de ani prin firme din mediul privat, în 2016 revine în cadrul Politehnicii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unde</w:t>
      </w:r>
      <w:r w:rsidR="00A37116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62389E" w:rsidRPr="00EA3C36">
        <w:rPr>
          <w:rFonts w:ascii="Arial" w:hAnsi="Arial" w:cs="Arial"/>
          <w:sz w:val="24"/>
          <w:szCs w:val="24"/>
          <w:lang w:val="ro-RO"/>
        </w:rPr>
        <w:t>activ</w:t>
      </w:r>
      <w:r w:rsidR="00A37116" w:rsidRPr="00EA3C36">
        <w:rPr>
          <w:rFonts w:ascii="Arial" w:hAnsi="Arial" w:cs="Arial"/>
          <w:sz w:val="24"/>
          <w:szCs w:val="24"/>
          <w:lang w:val="ro-RO"/>
        </w:rPr>
        <w:t xml:space="preserve">ează în </w:t>
      </w:r>
      <w:r w:rsidR="00A631FE" w:rsidRPr="00EA3C36">
        <w:rPr>
          <w:rFonts w:ascii="Arial" w:hAnsi="Arial" w:cs="Arial"/>
          <w:sz w:val="24"/>
          <w:szCs w:val="24"/>
          <w:lang w:val="ro-RO"/>
        </w:rPr>
        <w:t xml:space="preserve">cadrul </w:t>
      </w:r>
      <w:r w:rsidR="00A37116" w:rsidRPr="00EA3C36">
        <w:rPr>
          <w:rFonts w:ascii="Arial" w:hAnsi="Arial" w:cs="Arial"/>
          <w:sz w:val="24"/>
          <w:szCs w:val="24"/>
          <w:lang w:val="ro-RO"/>
        </w:rPr>
        <w:t>ace</w:t>
      </w:r>
      <w:r w:rsidR="00A631FE" w:rsidRPr="00EA3C36">
        <w:rPr>
          <w:rFonts w:ascii="Arial" w:hAnsi="Arial" w:cs="Arial"/>
          <w:sz w:val="24"/>
          <w:szCs w:val="24"/>
          <w:lang w:val="ro-RO"/>
        </w:rPr>
        <w:t>lei</w:t>
      </w:r>
      <w:r w:rsidR="00A37116" w:rsidRPr="00EA3C36">
        <w:rPr>
          <w:rFonts w:ascii="Arial" w:hAnsi="Arial" w:cs="Arial"/>
          <w:sz w:val="24"/>
          <w:szCs w:val="24"/>
          <w:lang w:val="ro-RO"/>
        </w:rPr>
        <w:t>ași facult</w:t>
      </w:r>
      <w:r w:rsidR="00A631FE" w:rsidRPr="00EA3C36">
        <w:rPr>
          <w:rFonts w:ascii="Arial" w:hAnsi="Arial" w:cs="Arial"/>
          <w:sz w:val="24"/>
          <w:szCs w:val="24"/>
          <w:lang w:val="ro-RO"/>
        </w:rPr>
        <w:t>ăți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 pe care a absolvit-o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A37116" w:rsidRPr="00EA3C36">
        <w:rPr>
          <w:rFonts w:ascii="Arial" w:hAnsi="Arial" w:cs="Arial"/>
          <w:sz w:val="24"/>
          <w:szCs w:val="24"/>
          <w:lang w:val="ro-RO"/>
        </w:rPr>
        <w:t xml:space="preserve"> în Departamentul Bioproduse, Biocombustibili și Știința Polimerilor. Diploma de doctor </w:t>
      </w:r>
      <w:r w:rsidR="006124E1" w:rsidRPr="00EA3C36">
        <w:rPr>
          <w:rFonts w:ascii="Arial" w:hAnsi="Arial" w:cs="Arial"/>
          <w:sz w:val="24"/>
          <w:szCs w:val="24"/>
          <w:lang w:val="ro-RO"/>
        </w:rPr>
        <w:t xml:space="preserve">o </w:t>
      </w:r>
      <w:r w:rsidR="00A37116" w:rsidRPr="00EA3C36">
        <w:rPr>
          <w:rFonts w:ascii="Arial" w:hAnsi="Arial" w:cs="Arial"/>
          <w:sz w:val="24"/>
          <w:szCs w:val="24"/>
          <w:lang w:val="ro-RO"/>
        </w:rPr>
        <w:t>obțin</w:t>
      </w:r>
      <w:r w:rsidR="006124E1" w:rsidRPr="00EA3C36">
        <w:rPr>
          <w:rFonts w:ascii="Arial" w:hAnsi="Arial" w:cs="Arial"/>
          <w:sz w:val="24"/>
          <w:szCs w:val="24"/>
          <w:lang w:val="ro-RO"/>
        </w:rPr>
        <w:t>e</w:t>
      </w:r>
      <w:r w:rsidR="00A37116" w:rsidRPr="00EA3C36">
        <w:rPr>
          <w:rFonts w:ascii="Arial" w:hAnsi="Arial" w:cs="Arial"/>
          <w:sz w:val="24"/>
          <w:szCs w:val="24"/>
          <w:lang w:val="ro-RO"/>
        </w:rPr>
        <w:t xml:space="preserve"> în 2022 cu tema: </w:t>
      </w:r>
      <w:r w:rsidR="00A37116" w:rsidRPr="00EA3C36">
        <w:rPr>
          <w:rFonts w:ascii="Arial" w:hAnsi="Arial" w:cs="Arial"/>
          <w:i/>
          <w:iCs/>
          <w:sz w:val="24"/>
          <w:szCs w:val="24"/>
          <w:lang w:val="ro-RO"/>
        </w:rPr>
        <w:t>Aplicarea ultrasunetelor și microundelor pentru prepararea catalizatorilor, desfășurarea reacțiilor catalitice și extracția principiilor active din plante</w:t>
      </w:r>
      <w:r w:rsidR="00A37116" w:rsidRPr="00EA3C36">
        <w:rPr>
          <w:rFonts w:ascii="Arial" w:hAnsi="Arial" w:cs="Arial"/>
          <w:sz w:val="24"/>
          <w:szCs w:val="24"/>
          <w:lang w:val="ro-RO"/>
        </w:rPr>
        <w:t>.</w:t>
      </w:r>
    </w:p>
    <w:p w14:paraId="0F5A61B8" w14:textId="5A36FD8F" w:rsidR="006124E1" w:rsidRPr="00EA3C36" w:rsidRDefault="00A37116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sz w:val="24"/>
          <w:szCs w:val="24"/>
          <w:lang w:val="ro-RO"/>
        </w:rPr>
        <w:t>Este Cercetător Științific gradul III, cu o experiență vastă</w:t>
      </w:r>
      <w:r w:rsidR="00366796" w:rsidRPr="00EA3C36">
        <w:rPr>
          <w:rFonts w:ascii="Arial" w:hAnsi="Arial" w:cs="Arial"/>
          <w:sz w:val="24"/>
          <w:szCs w:val="24"/>
          <w:lang w:val="ro-RO"/>
        </w:rPr>
        <w:t xml:space="preserve"> ca </w:t>
      </w:r>
      <w:r w:rsidR="00234905" w:rsidRPr="00EA3C36">
        <w:rPr>
          <w:rFonts w:ascii="Arial" w:hAnsi="Arial" w:cs="Arial"/>
          <w:sz w:val="24"/>
          <w:szCs w:val="24"/>
          <w:lang w:val="ro-RO"/>
        </w:rPr>
        <w:t>d</w:t>
      </w:r>
      <w:r w:rsidR="00366796" w:rsidRPr="00EA3C36">
        <w:rPr>
          <w:rFonts w:ascii="Arial" w:hAnsi="Arial" w:cs="Arial"/>
          <w:sz w:val="24"/>
          <w:szCs w:val="24"/>
          <w:lang w:val="ro-RO"/>
        </w:rPr>
        <w:t>irector de proiect, expert, consultant sau executant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în proiecte de cercetare naționale, europene și internaționale.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De asemenea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este </w:t>
      </w:r>
      <w:r w:rsidR="001811DD" w:rsidRPr="00EA3C36">
        <w:rPr>
          <w:rFonts w:ascii="Arial" w:hAnsi="Arial" w:cs="Arial"/>
          <w:sz w:val="24"/>
          <w:szCs w:val="24"/>
          <w:lang w:val="ro-RO"/>
        </w:rPr>
        <w:t>e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xpert în energii regenerabile (în special </w:t>
      </w:r>
      <w:r w:rsidR="001811DD" w:rsidRPr="00EA3C36">
        <w:rPr>
          <w:rFonts w:ascii="Arial" w:hAnsi="Arial" w:cs="Arial"/>
          <w:sz w:val="24"/>
          <w:szCs w:val="24"/>
          <w:lang w:val="ro-RO"/>
        </w:rPr>
        <w:t>biogaz și biomasă</w:t>
      </w:r>
      <w:r w:rsidRPr="00EA3C36">
        <w:rPr>
          <w:rFonts w:ascii="Arial" w:hAnsi="Arial" w:cs="Arial"/>
          <w:sz w:val="24"/>
          <w:szCs w:val="24"/>
          <w:lang w:val="ro-RO"/>
        </w:rPr>
        <w:t>)</w:t>
      </w:r>
      <w:r w:rsidR="001811DD" w:rsidRPr="00EA3C36">
        <w:rPr>
          <w:rFonts w:ascii="Arial" w:hAnsi="Arial" w:cs="Arial"/>
          <w:sz w:val="24"/>
          <w:szCs w:val="24"/>
          <w:lang w:val="ro-RO"/>
        </w:rPr>
        <w:t>,</w:t>
      </w:r>
      <w:r w:rsidR="00E40ECB" w:rsidRPr="00EA3C36">
        <w:rPr>
          <w:rFonts w:ascii="Arial" w:hAnsi="Arial" w:cs="Arial"/>
          <w:sz w:val="24"/>
          <w:szCs w:val="24"/>
          <w:lang w:val="ro-RO"/>
        </w:rPr>
        <w:t xml:space="preserve"> dar și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366796" w:rsidRPr="00EA3C36">
        <w:rPr>
          <w:rFonts w:ascii="Arial" w:hAnsi="Arial" w:cs="Arial"/>
          <w:sz w:val="24"/>
          <w:szCs w:val="24"/>
          <w:lang w:val="ro-RO"/>
        </w:rPr>
        <w:t xml:space="preserve">pentru </w:t>
      </w:r>
      <w:r w:rsidR="001811DD" w:rsidRPr="00EA3C36">
        <w:rPr>
          <w:rFonts w:ascii="Arial" w:hAnsi="Arial" w:cs="Arial"/>
          <w:sz w:val="24"/>
          <w:szCs w:val="24"/>
          <w:lang w:val="ro-RO"/>
        </w:rPr>
        <w:t>purificarea de gaze</w:t>
      </w:r>
      <w:r w:rsidR="00E40ECB" w:rsidRPr="00EA3C36">
        <w:rPr>
          <w:rFonts w:ascii="Arial" w:hAnsi="Arial" w:cs="Arial"/>
          <w:sz w:val="24"/>
          <w:szCs w:val="24"/>
          <w:lang w:val="ro-RO"/>
        </w:rPr>
        <w:t xml:space="preserve"> din diverse surse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pentru alimentarea pilelor de combustie. </w:t>
      </w:r>
      <w:r w:rsidR="0062389E" w:rsidRPr="00EA3C36">
        <w:rPr>
          <w:rFonts w:ascii="Arial" w:hAnsi="Arial" w:cs="Arial"/>
          <w:sz w:val="24"/>
          <w:szCs w:val="24"/>
          <w:lang w:val="ro-RO"/>
        </w:rPr>
        <w:t>Încă din anii</w:t>
      </w:r>
      <w:r w:rsidR="00EA3C36">
        <w:rPr>
          <w:rFonts w:ascii="Arial" w:hAnsi="Arial" w:cs="Arial"/>
          <w:sz w:val="24"/>
          <w:szCs w:val="24"/>
          <w:lang w:val="ro-RO"/>
        </w:rPr>
        <w:t xml:space="preserve"> ’</w:t>
      </w:r>
      <w:r w:rsidR="0062389E" w:rsidRPr="00EA3C36">
        <w:rPr>
          <w:rFonts w:ascii="Arial" w:hAnsi="Arial" w:cs="Arial"/>
          <w:sz w:val="24"/>
          <w:szCs w:val="24"/>
          <w:lang w:val="ro-RO"/>
        </w:rPr>
        <w:t>90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 este </w:t>
      </w:r>
      <w:r w:rsidR="00366796" w:rsidRPr="00EA3C36">
        <w:rPr>
          <w:rFonts w:ascii="Arial" w:hAnsi="Arial" w:cs="Arial"/>
          <w:sz w:val="24"/>
          <w:szCs w:val="24"/>
          <w:lang w:val="ro-RO"/>
        </w:rPr>
        <w:t>a</w:t>
      </w:r>
      <w:r w:rsidR="001811DD" w:rsidRPr="00EA3C36">
        <w:rPr>
          <w:rFonts w:ascii="Arial" w:hAnsi="Arial" w:cs="Arial"/>
          <w:sz w:val="24"/>
          <w:szCs w:val="24"/>
          <w:lang w:val="ro-RO"/>
        </w:rPr>
        <w:t>uditor de terță parte pentru sisteme de management ale calității bazate pe standardele</w:t>
      </w:r>
      <w:r w:rsidR="00366796" w:rsidRPr="00EA3C36">
        <w:rPr>
          <w:rFonts w:ascii="Arial" w:hAnsi="Arial" w:cs="Arial"/>
          <w:sz w:val="24"/>
          <w:szCs w:val="24"/>
          <w:lang w:val="ro-RO"/>
        </w:rPr>
        <w:t xml:space="preserve"> din seria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ISO 900</w:t>
      </w:r>
      <w:r w:rsidR="00366796" w:rsidRPr="00EA3C36">
        <w:rPr>
          <w:rFonts w:ascii="Arial" w:hAnsi="Arial" w:cs="Arial"/>
          <w:sz w:val="24"/>
          <w:szCs w:val="24"/>
          <w:lang w:val="ro-RO"/>
        </w:rPr>
        <w:t>0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(calitate), 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iar pentru </w:t>
      </w:r>
      <w:r w:rsidR="00366796" w:rsidRPr="00EA3C36">
        <w:rPr>
          <w:rFonts w:ascii="Arial" w:hAnsi="Arial" w:cs="Arial"/>
          <w:sz w:val="24"/>
          <w:szCs w:val="24"/>
          <w:lang w:val="ro-RO"/>
        </w:rPr>
        <w:t xml:space="preserve">seria </w:t>
      </w:r>
      <w:r w:rsidR="001811DD" w:rsidRPr="00EA3C36">
        <w:rPr>
          <w:rFonts w:ascii="Arial" w:hAnsi="Arial" w:cs="Arial"/>
          <w:sz w:val="24"/>
          <w:szCs w:val="24"/>
          <w:lang w:val="ro-RO"/>
        </w:rPr>
        <w:t>ISO 1400</w:t>
      </w:r>
      <w:r w:rsidR="00366796" w:rsidRPr="00EA3C36">
        <w:rPr>
          <w:rFonts w:ascii="Arial" w:hAnsi="Arial" w:cs="Arial"/>
          <w:sz w:val="24"/>
          <w:szCs w:val="24"/>
          <w:lang w:val="ro-RO"/>
        </w:rPr>
        <w:t>0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(mediu)</w:t>
      </w:r>
      <w:r w:rsidR="00E40ECB" w:rsidRPr="00EA3C36">
        <w:rPr>
          <w:rFonts w:ascii="Arial" w:hAnsi="Arial" w:cs="Arial"/>
          <w:sz w:val="24"/>
          <w:szCs w:val="24"/>
          <w:lang w:val="ro-RO"/>
        </w:rPr>
        <w:t xml:space="preserve"> și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366796" w:rsidRPr="00EA3C36">
        <w:rPr>
          <w:rFonts w:ascii="Arial" w:hAnsi="Arial" w:cs="Arial"/>
          <w:sz w:val="24"/>
          <w:szCs w:val="24"/>
          <w:lang w:val="ro-RO"/>
        </w:rPr>
        <w:t xml:space="preserve">seria </w:t>
      </w:r>
      <w:r w:rsidR="001811DD" w:rsidRPr="00EA3C36">
        <w:rPr>
          <w:rFonts w:ascii="Arial" w:hAnsi="Arial" w:cs="Arial"/>
          <w:sz w:val="24"/>
          <w:szCs w:val="24"/>
          <w:lang w:val="ro-RO"/>
        </w:rPr>
        <w:t>ISO 17025 (calitate pentru laboratoare acreditate)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 din anii 2000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. </w:t>
      </w:r>
      <w:r w:rsidR="0062389E" w:rsidRPr="00EA3C36">
        <w:rPr>
          <w:rFonts w:ascii="Arial" w:hAnsi="Arial" w:cs="Arial"/>
          <w:sz w:val="24"/>
          <w:szCs w:val="24"/>
          <w:lang w:val="ro-RO"/>
        </w:rPr>
        <w:t>A f</w:t>
      </w:r>
      <w:r w:rsidR="00366796" w:rsidRPr="00EA3C36">
        <w:rPr>
          <w:rFonts w:ascii="Arial" w:hAnsi="Arial" w:cs="Arial"/>
          <w:sz w:val="24"/>
          <w:szCs w:val="24"/>
          <w:lang w:val="ro-RO"/>
        </w:rPr>
        <w:t>ă</w:t>
      </w:r>
      <w:r w:rsidR="0062389E" w:rsidRPr="00EA3C36">
        <w:rPr>
          <w:rFonts w:ascii="Arial" w:hAnsi="Arial" w:cs="Arial"/>
          <w:sz w:val="24"/>
          <w:szCs w:val="24"/>
          <w:lang w:val="ro-RO"/>
        </w:rPr>
        <w:t>cut c</w:t>
      </w:r>
      <w:r w:rsidR="001811DD" w:rsidRPr="00EA3C36">
        <w:rPr>
          <w:rFonts w:ascii="Arial" w:hAnsi="Arial" w:cs="Arial"/>
          <w:sz w:val="24"/>
          <w:szCs w:val="24"/>
          <w:lang w:val="ro-RO"/>
        </w:rPr>
        <w:t>onsultan</w:t>
      </w:r>
      <w:r w:rsidR="0062389E" w:rsidRPr="00EA3C36">
        <w:rPr>
          <w:rFonts w:ascii="Arial" w:hAnsi="Arial" w:cs="Arial"/>
          <w:sz w:val="24"/>
          <w:szCs w:val="24"/>
          <w:lang w:val="ro-RO"/>
        </w:rPr>
        <w:t>ță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pentru diverse proiecte</w:t>
      </w:r>
      <w:r w:rsidR="0062389E" w:rsidRPr="00EA3C36">
        <w:rPr>
          <w:rFonts w:ascii="Arial" w:hAnsi="Arial" w:cs="Arial"/>
          <w:sz w:val="24"/>
          <w:szCs w:val="24"/>
          <w:lang w:val="ro-RO"/>
        </w:rPr>
        <w:t xml:space="preserve"> internaționale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366796" w:rsidRPr="00EA3C36">
        <w:rPr>
          <w:rFonts w:ascii="Arial" w:hAnsi="Arial" w:cs="Arial"/>
          <w:sz w:val="24"/>
          <w:szCs w:val="24"/>
          <w:lang w:val="ro-RO"/>
        </w:rPr>
        <w:t>în special</w:t>
      </w:r>
      <w:r w:rsidR="006124E1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în domeniul </w:t>
      </w:r>
      <w:r w:rsidR="00E40ECB" w:rsidRPr="00EA3C36">
        <w:rPr>
          <w:rFonts w:ascii="Arial" w:hAnsi="Arial" w:cs="Arial"/>
          <w:sz w:val="24"/>
          <w:szCs w:val="24"/>
          <w:lang w:val="ro-RO"/>
        </w:rPr>
        <w:t xml:space="preserve">prelucrării 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biomasei, </w:t>
      </w:r>
      <w:r w:rsidR="00366796" w:rsidRPr="00EA3C36">
        <w:rPr>
          <w:rFonts w:ascii="Arial" w:hAnsi="Arial" w:cs="Arial"/>
          <w:sz w:val="24"/>
          <w:szCs w:val="24"/>
          <w:lang w:val="ro-RO"/>
        </w:rPr>
        <w:t xml:space="preserve">producerii și purificării </w:t>
      </w:r>
      <w:r w:rsidR="001811DD" w:rsidRPr="00EA3C36">
        <w:rPr>
          <w:rFonts w:ascii="Arial" w:hAnsi="Arial" w:cs="Arial"/>
          <w:sz w:val="24"/>
          <w:szCs w:val="24"/>
          <w:lang w:val="ro-RO"/>
        </w:rPr>
        <w:t>biogazului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366796" w:rsidRPr="00EA3C36">
        <w:rPr>
          <w:rFonts w:ascii="Arial" w:hAnsi="Arial" w:cs="Arial"/>
          <w:sz w:val="24"/>
          <w:szCs w:val="24"/>
          <w:lang w:val="ro-RO"/>
        </w:rPr>
        <w:t>dar și în cel al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automatizărilor.</w:t>
      </w:r>
    </w:p>
    <w:p w14:paraId="7A56357B" w14:textId="78104164" w:rsidR="001811DD" w:rsidRPr="00EA3C36" w:rsidRDefault="00A631FE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sz w:val="24"/>
          <w:szCs w:val="24"/>
          <w:lang w:val="ro-RO"/>
        </w:rPr>
        <w:t>În partea de laborator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l</w:t>
      </w:r>
      <w:r w:rsidR="001811DD" w:rsidRPr="00EA3C36">
        <w:rPr>
          <w:rFonts w:ascii="Arial" w:hAnsi="Arial" w:cs="Arial"/>
          <w:sz w:val="24"/>
          <w:szCs w:val="24"/>
          <w:lang w:val="ro-RO"/>
        </w:rPr>
        <w:t>ucrează activ cromatografi</w:t>
      </w:r>
      <w:r w:rsidR="00E40ECB" w:rsidRPr="00EA3C36">
        <w:rPr>
          <w:rFonts w:ascii="Arial" w:hAnsi="Arial" w:cs="Arial"/>
          <w:sz w:val="24"/>
          <w:szCs w:val="24"/>
          <w:lang w:val="ro-RO"/>
        </w:rPr>
        <w:t>e</w:t>
      </w:r>
      <w:r w:rsidR="001811DD" w:rsidRPr="00EA3C36">
        <w:rPr>
          <w:rFonts w:ascii="Arial" w:hAnsi="Arial" w:cs="Arial"/>
          <w:sz w:val="24"/>
          <w:szCs w:val="24"/>
          <w:lang w:val="ro-RO"/>
        </w:rPr>
        <w:t xml:space="preserve"> de gaze</w:t>
      </w:r>
      <w:r w:rsidRPr="00EA3C36">
        <w:rPr>
          <w:rFonts w:ascii="Arial" w:hAnsi="Arial" w:cs="Arial"/>
          <w:sz w:val="24"/>
          <w:szCs w:val="24"/>
          <w:lang w:val="ro-RO"/>
        </w:rPr>
        <w:t>, precum și încălziri cu microunde concentrate</w:t>
      </w:r>
      <w:r w:rsidR="00366796" w:rsidRPr="00EA3C36">
        <w:rPr>
          <w:rFonts w:ascii="Arial" w:hAnsi="Arial" w:cs="Arial"/>
          <w:sz w:val="24"/>
          <w:szCs w:val="24"/>
          <w:lang w:val="ro-RO"/>
        </w:rPr>
        <w:t>, respectiv procese catalitice în fază gazoasă desfășurate în mediu de microunde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sau ultrasonări pentru obținerea de diverși compuși din plante medicinale.</w:t>
      </w:r>
    </w:p>
    <w:p w14:paraId="4B79596F" w14:textId="593B68BB" w:rsidR="00EA3C36" w:rsidRDefault="001811DD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sz w:val="24"/>
          <w:szCs w:val="24"/>
          <w:lang w:val="ro-RO"/>
        </w:rPr>
        <w:t>În cadrul fandomului din România</w:t>
      </w:r>
      <w:r w:rsidR="00A02948">
        <w:rPr>
          <w:rFonts w:ascii="Arial" w:hAnsi="Arial" w:cs="Arial"/>
          <w:sz w:val="24"/>
          <w:szCs w:val="24"/>
          <w:lang w:val="ro-RO"/>
        </w:rPr>
        <w:t>,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a debutat </w:t>
      </w:r>
      <w:r w:rsidR="00E40ECB" w:rsidRPr="00EA3C36">
        <w:rPr>
          <w:rFonts w:ascii="Arial" w:hAnsi="Arial" w:cs="Arial"/>
          <w:sz w:val="24"/>
          <w:szCs w:val="24"/>
          <w:lang w:val="ro-RO"/>
        </w:rPr>
        <w:t>în anul 1996</w:t>
      </w:r>
      <w:r w:rsidR="00EA3C36">
        <w:rPr>
          <w:rFonts w:ascii="Arial" w:hAnsi="Arial" w:cs="Arial"/>
          <w:sz w:val="24"/>
          <w:szCs w:val="24"/>
          <w:lang w:val="ro-RO"/>
        </w:rPr>
        <w:t>,</w:t>
      </w:r>
      <w:r w:rsidR="00E40ECB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Pr="00EA3C36">
        <w:rPr>
          <w:rFonts w:ascii="Arial" w:hAnsi="Arial" w:cs="Arial"/>
          <w:sz w:val="24"/>
          <w:szCs w:val="24"/>
          <w:lang w:val="ro-RO"/>
        </w:rPr>
        <w:t>ca popul</w:t>
      </w:r>
      <w:r w:rsidR="00EA3C36">
        <w:rPr>
          <w:rFonts w:ascii="Arial" w:hAnsi="Arial" w:cs="Arial"/>
          <w:sz w:val="24"/>
          <w:szCs w:val="24"/>
          <w:lang w:val="ro-RO"/>
        </w:rPr>
        <w:t>ar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izator de știință în cadrul clubului </w:t>
      </w:r>
      <w:r w:rsidRPr="00EA3C36">
        <w:rPr>
          <w:rFonts w:ascii="Arial" w:hAnsi="Arial" w:cs="Arial"/>
          <w:i/>
          <w:iCs/>
          <w:sz w:val="24"/>
          <w:szCs w:val="24"/>
          <w:lang w:val="ro-RO"/>
        </w:rPr>
        <w:t>Star</w:t>
      </w:r>
      <w:r w:rsidR="00EA3C36" w:rsidRPr="00EA3C36">
        <w:rPr>
          <w:rFonts w:ascii="Arial" w:hAnsi="Arial" w:cs="Arial"/>
          <w:i/>
          <w:iCs/>
          <w:sz w:val="24"/>
          <w:szCs w:val="24"/>
          <w:lang w:val="ro-RO"/>
        </w:rPr>
        <w:t xml:space="preserve"> T</w:t>
      </w:r>
      <w:r w:rsidRPr="00EA3C36">
        <w:rPr>
          <w:rFonts w:ascii="Arial" w:hAnsi="Arial" w:cs="Arial"/>
          <w:i/>
          <w:iCs/>
          <w:sz w:val="24"/>
          <w:szCs w:val="24"/>
          <w:lang w:val="ro-RO"/>
        </w:rPr>
        <w:t>rek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România</w:t>
      </w:r>
      <w:r w:rsidR="00EA3C36">
        <w:rPr>
          <w:rFonts w:ascii="Arial" w:hAnsi="Arial" w:cs="Arial"/>
          <w:sz w:val="24"/>
          <w:szCs w:val="24"/>
          <w:lang w:val="ro-RO"/>
        </w:rPr>
        <w:t xml:space="preserve"> sau al</w:t>
      </w:r>
      <w:r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E40ECB" w:rsidRPr="00EA3C36">
        <w:rPr>
          <w:rFonts w:ascii="Arial" w:hAnsi="Arial" w:cs="Arial"/>
          <w:sz w:val="24"/>
          <w:szCs w:val="24"/>
          <w:lang w:val="ro-RO"/>
        </w:rPr>
        <w:t>cenaclului PlanetART</w:t>
      </w:r>
      <w:r w:rsidR="00663304" w:rsidRPr="00EA3C36">
        <w:rPr>
          <w:rFonts w:ascii="Arial" w:hAnsi="Arial" w:cs="Arial"/>
          <w:sz w:val="24"/>
          <w:szCs w:val="24"/>
          <w:lang w:val="ro-RO"/>
        </w:rPr>
        <w:t>. În cadrul Școlii de vară A</w:t>
      </w:r>
      <w:r w:rsidR="00EA3C36">
        <w:rPr>
          <w:rFonts w:ascii="Arial" w:hAnsi="Arial" w:cs="Arial"/>
          <w:sz w:val="24"/>
          <w:szCs w:val="24"/>
          <w:lang w:val="ro-RO"/>
        </w:rPr>
        <w:t>tlantykron,</w:t>
      </w:r>
      <w:r w:rsidR="00663304" w:rsidRPr="00EA3C36">
        <w:rPr>
          <w:rFonts w:ascii="Arial" w:hAnsi="Arial" w:cs="Arial"/>
          <w:sz w:val="24"/>
          <w:szCs w:val="24"/>
          <w:lang w:val="ro-RO"/>
        </w:rPr>
        <w:t xml:space="preserve"> a predat mai mulți ani la rând un atelier intitulat Tehnici de Supraviețuire.</w:t>
      </w:r>
      <w:r w:rsidR="00E40ECB" w:rsidRPr="00EA3C36">
        <w:rPr>
          <w:rFonts w:ascii="Arial" w:hAnsi="Arial" w:cs="Arial"/>
          <w:sz w:val="24"/>
          <w:szCs w:val="24"/>
          <w:lang w:val="ro-RO"/>
        </w:rPr>
        <w:t xml:space="preserve"> </w:t>
      </w:r>
      <w:r w:rsidR="00663304" w:rsidRPr="00EA3C36">
        <w:rPr>
          <w:rFonts w:ascii="Arial" w:hAnsi="Arial" w:cs="Arial"/>
          <w:sz w:val="24"/>
          <w:szCs w:val="24"/>
          <w:lang w:val="ro-RO"/>
        </w:rPr>
        <w:t>A</w:t>
      </w:r>
      <w:r w:rsidR="00E40ECB" w:rsidRPr="00EA3C36">
        <w:rPr>
          <w:rFonts w:ascii="Arial" w:hAnsi="Arial" w:cs="Arial"/>
          <w:sz w:val="24"/>
          <w:szCs w:val="24"/>
          <w:lang w:val="ro-RO"/>
        </w:rPr>
        <w:t>ctualmente este membru al Centrului pentru Științe, Prospectivă, Creativitate și Ficțiune STRING.</w:t>
      </w:r>
    </w:p>
    <w:p w14:paraId="15C842F3" w14:textId="77777777" w:rsidR="00EA3C36" w:rsidRDefault="0062389E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  <w:r w:rsidRPr="00EA3C36">
        <w:rPr>
          <w:rFonts w:ascii="Arial" w:hAnsi="Arial" w:cs="Arial"/>
          <w:sz w:val="24"/>
          <w:szCs w:val="24"/>
          <w:lang w:val="ro-RO"/>
        </w:rPr>
        <w:t xml:space="preserve">Este căsătorit </w:t>
      </w:r>
      <w:r w:rsidR="00366796" w:rsidRPr="00EA3C36">
        <w:rPr>
          <w:rFonts w:ascii="Arial" w:hAnsi="Arial" w:cs="Arial"/>
          <w:sz w:val="24"/>
          <w:szCs w:val="24"/>
          <w:lang w:val="ro-RO"/>
        </w:rPr>
        <w:t>și are un băiat adolescent.</w:t>
      </w:r>
    </w:p>
    <w:p w14:paraId="0D1699F7" w14:textId="0968D537" w:rsidR="00483475" w:rsidRPr="00EA3C36" w:rsidRDefault="00483475" w:rsidP="00860CEE">
      <w:pPr>
        <w:spacing w:after="0" w:line="276" w:lineRule="auto"/>
        <w:jc w:val="both"/>
        <w:rPr>
          <w:rFonts w:ascii="Arial" w:hAnsi="Arial" w:cs="Arial"/>
          <w:sz w:val="24"/>
          <w:szCs w:val="24"/>
          <w:lang w:val="ro-RO"/>
        </w:rPr>
      </w:pPr>
    </w:p>
    <w:p w14:paraId="7988A45B" w14:textId="53CAC597" w:rsidR="00483475" w:rsidRPr="00EA3C36" w:rsidRDefault="00483475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7557F83C" w14:textId="77777777" w:rsidR="00483475" w:rsidRPr="00EA3C36" w:rsidRDefault="00483475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533540BE" w14:textId="250B1ECE" w:rsidR="00483475" w:rsidRPr="00EA3C36" w:rsidRDefault="00483475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2B12B742" w14:textId="77777777" w:rsidR="00663304" w:rsidRPr="00EA3C36" w:rsidRDefault="00663304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p w14:paraId="7B529DBD" w14:textId="36A97C5C" w:rsidR="00663304" w:rsidRPr="00EA3C36" w:rsidRDefault="00663304" w:rsidP="006124E1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ro-RO"/>
        </w:rPr>
      </w:pPr>
    </w:p>
    <w:sectPr w:rsidR="00663304" w:rsidRPr="00EA3C36" w:rsidSect="00054892">
      <w:pgSz w:w="11906" w:h="16838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D49"/>
    <w:rsid w:val="00032D49"/>
    <w:rsid w:val="00054892"/>
    <w:rsid w:val="00176F1F"/>
    <w:rsid w:val="001811DD"/>
    <w:rsid w:val="00234905"/>
    <w:rsid w:val="00255D5E"/>
    <w:rsid w:val="002A1B1E"/>
    <w:rsid w:val="00366796"/>
    <w:rsid w:val="00381252"/>
    <w:rsid w:val="00410584"/>
    <w:rsid w:val="00483475"/>
    <w:rsid w:val="006124E1"/>
    <w:rsid w:val="0062389E"/>
    <w:rsid w:val="00663304"/>
    <w:rsid w:val="007226A2"/>
    <w:rsid w:val="00860CEE"/>
    <w:rsid w:val="00A02948"/>
    <w:rsid w:val="00A37116"/>
    <w:rsid w:val="00A631FE"/>
    <w:rsid w:val="00A8509E"/>
    <w:rsid w:val="00AB6D54"/>
    <w:rsid w:val="00E40ECB"/>
    <w:rsid w:val="00EA18A9"/>
    <w:rsid w:val="00EA3C36"/>
    <w:rsid w:val="00EB0222"/>
    <w:rsid w:val="00FE3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53CB42"/>
  <w15:chartTrackingRefBased/>
  <w15:docId w15:val="{19546399-1A24-4D8E-A9F4-B4F0555B4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379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CIPRIAN-GABRIEL CHISEGA-NEGRILA (85616)</dc:creator>
  <cp:keywords/>
  <dc:description/>
  <cp:lastModifiedBy>Cristina Ghidoveanu</cp:lastModifiedBy>
  <cp:revision>7</cp:revision>
  <dcterms:created xsi:type="dcterms:W3CDTF">2024-02-05T10:21:00Z</dcterms:created>
  <dcterms:modified xsi:type="dcterms:W3CDTF">2024-03-18T16:16:00Z</dcterms:modified>
</cp:coreProperties>
</file>